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EE" w:rsidRDefault="00F64DEE" w:rsidP="00F64DEE">
      <w:r>
        <w:t>ООО «Центр Юридических Решений»</w:t>
      </w:r>
    </w:p>
    <w:p w:rsidR="00F64DEE" w:rsidRDefault="00F64DEE" w:rsidP="00F64DEE">
      <w:r>
        <w:t xml:space="preserve">ООО «Центр Юр» </w:t>
      </w:r>
    </w:p>
    <w:p w:rsidR="00F64DEE" w:rsidRDefault="00F64DEE" w:rsidP="00F64DEE">
      <w:r>
        <w:t>ОГРН: 1167847149139</w:t>
      </w:r>
    </w:p>
    <w:p w:rsidR="00F64DEE" w:rsidRDefault="00F64DEE" w:rsidP="00F64DEE">
      <w:r>
        <w:t>ИНН: 7841036992</w:t>
      </w:r>
    </w:p>
    <w:p w:rsidR="00F64DEE" w:rsidRDefault="00F64DEE" w:rsidP="00F64DEE">
      <w:r>
        <w:t>КПП: 784101001</w:t>
      </w:r>
    </w:p>
    <w:p w:rsidR="00F64DEE" w:rsidRDefault="00F64DEE" w:rsidP="00F64DEE">
      <w:r>
        <w:t xml:space="preserve">Юридический адрес: Санкт-Петербург, улица Фурштатская, дом 24, литер «А» офис 3. </w:t>
      </w:r>
    </w:p>
    <w:p w:rsidR="00F64DEE" w:rsidRDefault="00F64DEE" w:rsidP="00F64DEE">
      <w:r>
        <w:t>р/с 40702-810-7-0300-0-008381</w:t>
      </w:r>
    </w:p>
    <w:p w:rsidR="00F64DEE" w:rsidRDefault="00F64DEE" w:rsidP="00F64DEE">
      <w:r>
        <w:t>к/с 30101810100000000723</w:t>
      </w:r>
    </w:p>
    <w:p w:rsidR="00F64DEE" w:rsidRDefault="00F64DEE" w:rsidP="00F64DEE">
      <w:r>
        <w:t>БИК 044030723</w:t>
      </w:r>
    </w:p>
    <w:p w:rsidR="00F64DEE" w:rsidRDefault="00F64DEE" w:rsidP="00F64DEE">
      <w:r>
        <w:t>Код ОКПО 56318151</w:t>
      </w:r>
    </w:p>
    <w:p w:rsidR="00F64DEE" w:rsidRDefault="00F64DEE" w:rsidP="00F64DEE">
      <w:r>
        <w:t xml:space="preserve">В филиале «Северная столица» АО «Райффайзенбанк» </w:t>
      </w:r>
    </w:p>
    <w:p w:rsidR="00F64DEE" w:rsidRDefault="00C06916" w:rsidP="00F64DEE">
      <w:bookmarkStart w:id="0" w:name="_GoBack"/>
      <w:bookmarkEnd w:id="0"/>
      <w:r w:rsidRPr="00C06916">
        <w:t>Генеральный директор Мальцов Иван Дмитриевич</w:t>
      </w:r>
    </w:p>
    <w:p w:rsidR="007F6953" w:rsidRDefault="00F64DEE" w:rsidP="00F64DEE">
      <w:r>
        <w:t>Тел. +7 (812) 407-37-34</w:t>
      </w:r>
    </w:p>
    <w:sectPr w:rsidR="007F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D"/>
    <w:rsid w:val="007F6953"/>
    <w:rsid w:val="00C06916"/>
    <w:rsid w:val="00F64DEE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Дмитриев</dc:creator>
  <cp:lastModifiedBy>Володя</cp:lastModifiedBy>
  <cp:revision>2</cp:revision>
  <dcterms:created xsi:type="dcterms:W3CDTF">2017-04-03T10:22:00Z</dcterms:created>
  <dcterms:modified xsi:type="dcterms:W3CDTF">2017-04-03T10:22:00Z</dcterms:modified>
</cp:coreProperties>
</file>